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23" w:rsidRPr="00927723" w:rsidRDefault="00927723" w:rsidP="009B67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927723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Incontri Musicali con l'Orchestra Barocca della Civica Scuola di Musica Claudio Abbado</w:t>
      </w:r>
      <w:r w:rsidRPr="00927723">
        <w:rPr>
          <w:rFonts w:ascii="Arial" w:eastAsia="Times New Roman" w:hAnsi="Arial" w:cs="Arial"/>
          <w:sz w:val="24"/>
          <w:szCs w:val="24"/>
          <w:lang w:eastAsia="it-IT"/>
        </w:rPr>
        <w:t xml:space="preserve"> - XIII </w:t>
      </w:r>
      <w:proofErr w:type="gramStart"/>
      <w:r w:rsidRPr="00927723">
        <w:rPr>
          <w:rFonts w:ascii="Arial" w:eastAsia="Times New Roman" w:hAnsi="Arial" w:cs="Arial"/>
          <w:sz w:val="24"/>
          <w:szCs w:val="24"/>
          <w:lang w:eastAsia="it-IT"/>
        </w:rPr>
        <w:t>edizione</w:t>
      </w:r>
      <w:proofErr w:type="gramEnd"/>
    </w:p>
    <w:p w:rsidR="00927723" w:rsidRPr="00927723" w:rsidRDefault="00927723" w:rsidP="009B678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927723">
        <w:rPr>
          <w:rFonts w:ascii="Arial" w:eastAsia="Times New Roman" w:hAnsi="Arial" w:cs="Arial"/>
          <w:sz w:val="24"/>
          <w:szCs w:val="24"/>
          <w:lang w:eastAsia="it-IT"/>
        </w:rPr>
        <w:t>La rassegna </w:t>
      </w:r>
      <w:r w:rsidRPr="00927723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Incontri Musicali </w:t>
      </w:r>
      <w:r w:rsidRPr="00927723">
        <w:rPr>
          <w:rFonts w:ascii="Arial" w:eastAsia="Times New Roman" w:hAnsi="Arial" w:cs="Arial"/>
          <w:sz w:val="24"/>
          <w:szCs w:val="24"/>
          <w:lang w:eastAsia="it-IT"/>
        </w:rPr>
        <w:t>promuove i giovani musicisti dell'Orchestra Barocca della Civica, realtà unica in Italia, costituita da studenti iscritti ai corsi di alta formazione della scuola e provenienti da tutto il mondo: Brasile, Argentina, Polonia, Giappone, Francia, Spagna, Grecia, Cile.</w:t>
      </w:r>
      <w:r w:rsidRPr="00927723">
        <w:rPr>
          <w:rFonts w:ascii="Arial" w:eastAsia="Times New Roman" w:hAnsi="Arial" w:cs="Arial"/>
          <w:sz w:val="24"/>
          <w:szCs w:val="24"/>
          <w:lang w:eastAsia="it-IT"/>
        </w:rPr>
        <w:br/>
        <w:t xml:space="preserve">L'Orchestra, che vanta normalmente un organico dai </w:t>
      </w:r>
      <w:proofErr w:type="gramStart"/>
      <w:r w:rsidRPr="00927723">
        <w:rPr>
          <w:rFonts w:ascii="Arial" w:eastAsia="Times New Roman" w:hAnsi="Arial" w:cs="Arial"/>
          <w:sz w:val="24"/>
          <w:szCs w:val="24"/>
          <w:lang w:eastAsia="it-IT"/>
        </w:rPr>
        <w:t>15</w:t>
      </w:r>
      <w:proofErr w:type="gramEnd"/>
      <w:r w:rsidRPr="00927723">
        <w:rPr>
          <w:rFonts w:ascii="Arial" w:eastAsia="Times New Roman" w:hAnsi="Arial" w:cs="Arial"/>
          <w:sz w:val="24"/>
          <w:szCs w:val="24"/>
          <w:lang w:eastAsia="it-IT"/>
        </w:rPr>
        <w:t xml:space="preserve"> ai 30 strumentisti, è spesso accolta in spazi prestigiosi, ed è guidata da maestri che insegnano all'interno</w:t>
      </w:r>
      <w:r w:rsidR="009B678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927723">
        <w:rPr>
          <w:rFonts w:ascii="Arial" w:eastAsia="Times New Roman" w:hAnsi="Arial" w:cs="Arial"/>
          <w:sz w:val="24"/>
          <w:szCs w:val="24"/>
          <w:lang w:eastAsia="it-IT"/>
        </w:rPr>
        <w:t>dell'istituzione</w:t>
      </w:r>
      <w:r w:rsidR="00901608">
        <w:rPr>
          <w:rFonts w:ascii="Arial" w:eastAsia="Times New Roman" w:hAnsi="Arial" w:cs="Arial"/>
          <w:sz w:val="24"/>
          <w:szCs w:val="24"/>
          <w:lang w:eastAsia="it-IT"/>
        </w:rPr>
        <w:t xml:space="preserve"> e da rinomati direttori </w:t>
      </w:r>
      <w:proofErr w:type="spellStart"/>
      <w:r w:rsidR="00901608">
        <w:rPr>
          <w:rFonts w:ascii="Arial" w:eastAsia="Times New Roman" w:hAnsi="Arial" w:cs="Arial"/>
          <w:sz w:val="24"/>
          <w:szCs w:val="24"/>
          <w:lang w:eastAsia="it-IT"/>
        </w:rPr>
        <w:t>ospiti.L</w:t>
      </w:r>
      <w:r w:rsidRPr="00927723">
        <w:rPr>
          <w:rFonts w:ascii="Arial" w:eastAsia="Times New Roman" w:hAnsi="Arial" w:cs="Arial"/>
          <w:sz w:val="24"/>
          <w:szCs w:val="24"/>
          <w:lang w:eastAsia="it-IT"/>
        </w:rPr>
        <w:t>'Istituto</w:t>
      </w:r>
      <w:proofErr w:type="spellEnd"/>
      <w:r w:rsidRPr="00927723">
        <w:rPr>
          <w:rFonts w:ascii="Arial" w:eastAsia="Times New Roman" w:hAnsi="Arial" w:cs="Arial"/>
          <w:sz w:val="24"/>
          <w:szCs w:val="24"/>
          <w:lang w:eastAsia="it-IT"/>
        </w:rPr>
        <w:t xml:space="preserve"> di Musica Antica della Civica Scuola di Musica Claudio Abbado, tra le altre attività, offre</w:t>
      </w:r>
      <w:proofErr w:type="gramStart"/>
      <w:r w:rsidRPr="00927723">
        <w:rPr>
          <w:rFonts w:ascii="Arial" w:eastAsia="Times New Roman" w:hAnsi="Arial" w:cs="Arial"/>
          <w:sz w:val="24"/>
          <w:szCs w:val="24"/>
          <w:lang w:eastAsia="it-IT"/>
        </w:rPr>
        <w:t xml:space="preserve"> infatti</w:t>
      </w:r>
      <w:proofErr w:type="gramEnd"/>
      <w:r w:rsidRPr="00927723">
        <w:rPr>
          <w:rFonts w:ascii="Arial" w:eastAsia="Times New Roman" w:hAnsi="Arial" w:cs="Arial"/>
          <w:sz w:val="24"/>
          <w:szCs w:val="24"/>
          <w:lang w:eastAsia="it-IT"/>
        </w:rPr>
        <w:t xml:space="preserve"> agli studenti l'occasione di esibirsi con professionisti del panorama internazionale. </w:t>
      </w:r>
      <w:r w:rsidRPr="00927723">
        <w:rPr>
          <w:rFonts w:ascii="Arial" w:eastAsia="Times New Roman" w:hAnsi="Arial" w:cs="Arial"/>
          <w:sz w:val="24"/>
          <w:szCs w:val="24"/>
          <w:lang w:eastAsia="it-IT"/>
        </w:rPr>
        <w:br/>
        <w:t xml:space="preserve">Tradizionalmente il concerto aperto al pubblico è il punto d’arrivo di un percorso di studio e concertazione che </w:t>
      </w:r>
      <w:proofErr w:type="gramStart"/>
      <w:r w:rsidRPr="00927723">
        <w:rPr>
          <w:rFonts w:ascii="Arial" w:eastAsia="Times New Roman" w:hAnsi="Arial" w:cs="Arial"/>
          <w:sz w:val="24"/>
          <w:szCs w:val="24"/>
          <w:lang w:eastAsia="it-IT"/>
        </w:rPr>
        <w:t>ha</w:t>
      </w:r>
      <w:proofErr w:type="gramEnd"/>
      <w:r w:rsidRPr="00927723">
        <w:rPr>
          <w:rFonts w:ascii="Arial" w:eastAsia="Times New Roman" w:hAnsi="Arial" w:cs="Arial"/>
          <w:sz w:val="24"/>
          <w:szCs w:val="24"/>
          <w:lang w:eastAsia="it-IT"/>
        </w:rPr>
        <w:t xml:space="preserve"> luogo presso Villa Simonetta, sede della Civica</w:t>
      </w:r>
      <w:r w:rsidR="00901608">
        <w:rPr>
          <w:rFonts w:ascii="Arial" w:eastAsia="Times New Roman" w:hAnsi="Arial" w:cs="Arial"/>
          <w:sz w:val="24"/>
          <w:szCs w:val="24"/>
          <w:lang w:eastAsia="it-IT"/>
        </w:rPr>
        <w:t>. N</w:t>
      </w:r>
      <w:r w:rsidRPr="00927723">
        <w:rPr>
          <w:rFonts w:ascii="Arial" w:eastAsia="Times New Roman" w:hAnsi="Arial" w:cs="Arial"/>
          <w:sz w:val="24"/>
          <w:szCs w:val="24"/>
          <w:lang w:eastAsia="it-IT"/>
        </w:rPr>
        <w:t>el corso di ogni anno accademico l’Orchestra prepara ed esegue alcune produzioni destinate all'esterno</w:t>
      </w:r>
      <w:r w:rsidR="00901608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Pr="00927723">
        <w:rPr>
          <w:rFonts w:ascii="Arial" w:eastAsia="Times New Roman" w:hAnsi="Arial" w:cs="Arial"/>
          <w:sz w:val="24"/>
          <w:szCs w:val="24"/>
          <w:lang w:eastAsia="it-IT"/>
        </w:rPr>
        <w:t xml:space="preserve"> il repertorio, per cui </w:t>
      </w:r>
      <w:proofErr w:type="gramStart"/>
      <w:r w:rsidRPr="00927723">
        <w:rPr>
          <w:rFonts w:ascii="Arial" w:eastAsia="Times New Roman" w:hAnsi="Arial" w:cs="Arial"/>
          <w:sz w:val="24"/>
          <w:szCs w:val="24"/>
          <w:lang w:eastAsia="it-IT"/>
        </w:rPr>
        <w:t>vengono</w:t>
      </w:r>
      <w:proofErr w:type="gramEnd"/>
      <w:r w:rsidRPr="00927723">
        <w:rPr>
          <w:rFonts w:ascii="Arial" w:eastAsia="Times New Roman" w:hAnsi="Arial" w:cs="Arial"/>
          <w:sz w:val="24"/>
          <w:szCs w:val="24"/>
          <w:lang w:eastAsia="it-IT"/>
        </w:rPr>
        <w:t xml:space="preserve"> utilizzate copie di preziosi strumenti antichi, spazia dal primo Barocco fino al Classicismo.</w:t>
      </w:r>
    </w:p>
    <w:p w:rsidR="00927723" w:rsidRPr="00927723" w:rsidRDefault="00927723" w:rsidP="009277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927723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:rsidR="00927723" w:rsidRPr="00927723" w:rsidRDefault="00927723" w:rsidP="00927723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it-IT"/>
        </w:rPr>
      </w:pPr>
      <w:r w:rsidRPr="00927723">
        <w:rPr>
          <w:rFonts w:ascii="Arial" w:eastAsia="SimSun" w:hAnsi="Arial" w:cs="Arial"/>
          <w:b/>
          <w:bCs/>
          <w:sz w:val="24"/>
          <w:szCs w:val="24"/>
          <w:lang w:eastAsia="it-IT"/>
        </w:rPr>
        <w:t xml:space="preserve">Marco </w:t>
      </w:r>
      <w:proofErr w:type="spellStart"/>
      <w:r w:rsidRPr="00927723">
        <w:rPr>
          <w:rFonts w:ascii="Arial" w:eastAsia="SimSun" w:hAnsi="Arial" w:cs="Arial"/>
          <w:b/>
          <w:bCs/>
          <w:sz w:val="24"/>
          <w:szCs w:val="24"/>
          <w:lang w:eastAsia="it-IT"/>
        </w:rPr>
        <w:t>Brolli</w:t>
      </w:r>
      <w:proofErr w:type="spellEnd"/>
      <w:r w:rsidRPr="00927723">
        <w:rPr>
          <w:rFonts w:ascii="Arial" w:eastAsia="SimSun" w:hAnsi="Arial" w:cs="Arial"/>
          <w:sz w:val="24"/>
          <w:szCs w:val="24"/>
          <w:lang w:eastAsia="it-IT"/>
        </w:rPr>
        <w:t xml:space="preserve">, nato a Milano, studia flauto presso la Civica Scuola di Musica di Milano (ora Civica Scuola di Musica Claudio Abbado) sotto la guida di Maurizio </w:t>
      </w:r>
      <w:proofErr w:type="spellStart"/>
      <w:r w:rsidRPr="00927723">
        <w:rPr>
          <w:rFonts w:ascii="Arial" w:eastAsia="SimSun" w:hAnsi="Arial" w:cs="Arial"/>
          <w:sz w:val="24"/>
          <w:szCs w:val="24"/>
          <w:lang w:eastAsia="it-IT"/>
        </w:rPr>
        <w:t>Pizzigoni</w:t>
      </w:r>
      <w:proofErr w:type="spellEnd"/>
      <w:r w:rsidRPr="00927723">
        <w:rPr>
          <w:rFonts w:ascii="Arial" w:eastAsia="SimSun" w:hAnsi="Arial" w:cs="Arial"/>
          <w:sz w:val="24"/>
          <w:szCs w:val="24"/>
          <w:lang w:eastAsia="it-IT"/>
        </w:rPr>
        <w:t xml:space="preserve">. Si diploma nel 1990 presso il Conservatorio "B. Marcello" di Venezia perfezionandosi </w:t>
      </w:r>
      <w:proofErr w:type="gramStart"/>
      <w:r w:rsidRPr="00927723">
        <w:rPr>
          <w:rFonts w:ascii="Arial" w:eastAsia="SimSun" w:hAnsi="Arial" w:cs="Arial"/>
          <w:sz w:val="24"/>
          <w:szCs w:val="24"/>
          <w:lang w:eastAsia="it-IT"/>
        </w:rPr>
        <w:t>successivamente</w:t>
      </w:r>
      <w:proofErr w:type="gramEnd"/>
      <w:r w:rsidRPr="00927723">
        <w:rPr>
          <w:rFonts w:ascii="Arial" w:eastAsia="SimSun" w:hAnsi="Arial" w:cs="Arial"/>
          <w:sz w:val="24"/>
          <w:szCs w:val="24"/>
          <w:lang w:eastAsia="it-IT"/>
        </w:rPr>
        <w:t xml:space="preserve"> con </w:t>
      </w:r>
      <w:proofErr w:type="spellStart"/>
      <w:r w:rsidRPr="00927723">
        <w:rPr>
          <w:rFonts w:ascii="Arial" w:eastAsia="SimSun" w:hAnsi="Arial" w:cs="Arial"/>
          <w:sz w:val="24"/>
          <w:szCs w:val="24"/>
          <w:lang w:eastAsia="it-IT"/>
        </w:rPr>
        <w:t>Maxence</w:t>
      </w:r>
      <w:proofErr w:type="spellEnd"/>
      <w:r w:rsidRPr="00927723">
        <w:rPr>
          <w:rFonts w:ascii="Arial" w:eastAsia="SimSun" w:hAnsi="Arial" w:cs="Arial"/>
          <w:sz w:val="24"/>
          <w:szCs w:val="24"/>
          <w:lang w:eastAsia="it-IT"/>
        </w:rPr>
        <w:t xml:space="preserve"> </w:t>
      </w:r>
      <w:proofErr w:type="spellStart"/>
      <w:r w:rsidRPr="00927723">
        <w:rPr>
          <w:rFonts w:ascii="Arial" w:eastAsia="SimSun" w:hAnsi="Arial" w:cs="Arial"/>
          <w:sz w:val="24"/>
          <w:szCs w:val="24"/>
          <w:lang w:eastAsia="it-IT"/>
        </w:rPr>
        <w:t>Larrieu</w:t>
      </w:r>
      <w:proofErr w:type="spellEnd"/>
      <w:r w:rsidRPr="00927723">
        <w:rPr>
          <w:rFonts w:ascii="Arial" w:eastAsia="SimSun" w:hAnsi="Arial" w:cs="Arial"/>
          <w:sz w:val="24"/>
          <w:szCs w:val="24"/>
          <w:lang w:eastAsia="it-IT"/>
        </w:rPr>
        <w:t xml:space="preserve">. Si dedica poi alla prassi esecutiva storica sul flauto </w:t>
      </w:r>
      <w:proofErr w:type="spellStart"/>
      <w:r w:rsidRPr="00927723">
        <w:rPr>
          <w:rFonts w:ascii="Arial" w:eastAsia="SimSun" w:hAnsi="Arial" w:cs="Arial"/>
          <w:sz w:val="24"/>
          <w:szCs w:val="24"/>
          <w:lang w:eastAsia="it-IT"/>
        </w:rPr>
        <w:t>traversiere</w:t>
      </w:r>
      <w:proofErr w:type="spellEnd"/>
      <w:r w:rsidRPr="00927723">
        <w:rPr>
          <w:rFonts w:ascii="Arial" w:eastAsia="SimSun" w:hAnsi="Arial" w:cs="Arial"/>
          <w:sz w:val="24"/>
          <w:szCs w:val="24"/>
          <w:lang w:eastAsia="it-IT"/>
        </w:rPr>
        <w:t xml:space="preserve"> studiando con Karl Kaiser, Marc </w:t>
      </w:r>
      <w:proofErr w:type="spellStart"/>
      <w:r w:rsidRPr="00927723">
        <w:rPr>
          <w:rFonts w:ascii="Arial" w:eastAsia="SimSun" w:hAnsi="Arial" w:cs="Arial"/>
          <w:sz w:val="24"/>
          <w:szCs w:val="24"/>
          <w:lang w:eastAsia="it-IT"/>
        </w:rPr>
        <w:t>Hantaï</w:t>
      </w:r>
      <w:proofErr w:type="spellEnd"/>
      <w:r w:rsidRPr="00927723">
        <w:rPr>
          <w:rFonts w:ascii="Arial" w:eastAsia="SimSun" w:hAnsi="Arial" w:cs="Arial"/>
          <w:sz w:val="24"/>
          <w:szCs w:val="24"/>
          <w:lang w:eastAsia="it-IT"/>
        </w:rPr>
        <w:t xml:space="preserve">, </w:t>
      </w:r>
      <w:proofErr w:type="spellStart"/>
      <w:r w:rsidRPr="00927723">
        <w:rPr>
          <w:rFonts w:ascii="Arial" w:eastAsia="SimSun" w:hAnsi="Arial" w:cs="Arial"/>
          <w:sz w:val="24"/>
          <w:szCs w:val="24"/>
          <w:lang w:eastAsia="it-IT"/>
        </w:rPr>
        <w:t>Marten</w:t>
      </w:r>
      <w:proofErr w:type="spellEnd"/>
      <w:r w:rsidRPr="00927723">
        <w:rPr>
          <w:rFonts w:ascii="Arial" w:eastAsia="SimSun" w:hAnsi="Arial" w:cs="Arial"/>
          <w:sz w:val="24"/>
          <w:szCs w:val="24"/>
          <w:lang w:eastAsia="it-IT"/>
        </w:rPr>
        <w:t xml:space="preserve"> </w:t>
      </w:r>
      <w:proofErr w:type="spellStart"/>
      <w:r w:rsidRPr="00927723">
        <w:rPr>
          <w:rFonts w:ascii="Arial" w:eastAsia="SimSun" w:hAnsi="Arial" w:cs="Arial"/>
          <w:sz w:val="24"/>
          <w:szCs w:val="24"/>
          <w:lang w:eastAsia="it-IT"/>
        </w:rPr>
        <w:t>Root</w:t>
      </w:r>
      <w:proofErr w:type="spellEnd"/>
      <w:r w:rsidRPr="00927723">
        <w:rPr>
          <w:rFonts w:ascii="Arial" w:eastAsia="SimSun" w:hAnsi="Arial" w:cs="Arial"/>
          <w:sz w:val="24"/>
          <w:szCs w:val="24"/>
          <w:lang w:eastAsia="it-IT"/>
        </w:rPr>
        <w:t xml:space="preserve"> e altri. Collabora regolarmente come solista e prima parte con i più </w:t>
      </w:r>
      <w:proofErr w:type="gramStart"/>
      <w:r w:rsidRPr="00927723">
        <w:rPr>
          <w:rFonts w:ascii="Arial" w:eastAsia="SimSun" w:hAnsi="Arial" w:cs="Arial"/>
          <w:sz w:val="24"/>
          <w:szCs w:val="24"/>
          <w:lang w:eastAsia="it-IT"/>
        </w:rPr>
        <w:t>prestigiosi</w:t>
      </w:r>
      <w:proofErr w:type="gramEnd"/>
      <w:r w:rsidRPr="00927723">
        <w:rPr>
          <w:rFonts w:ascii="Arial" w:eastAsia="SimSun" w:hAnsi="Arial" w:cs="Arial"/>
          <w:sz w:val="24"/>
          <w:szCs w:val="24"/>
          <w:lang w:eastAsia="it-IT"/>
        </w:rPr>
        <w:t xml:space="preserve"> ensemble di musica barocca, tra cui Il Giardino Armonico (G. Antonini), Accademia Bizantina (O. </w:t>
      </w:r>
      <w:proofErr w:type="spellStart"/>
      <w:r w:rsidRPr="00927723">
        <w:rPr>
          <w:rFonts w:ascii="Arial" w:eastAsia="SimSun" w:hAnsi="Arial" w:cs="Arial"/>
          <w:sz w:val="24"/>
          <w:szCs w:val="24"/>
          <w:lang w:eastAsia="it-IT"/>
        </w:rPr>
        <w:t>Dantone</w:t>
      </w:r>
      <w:proofErr w:type="spellEnd"/>
      <w:r w:rsidRPr="00927723">
        <w:rPr>
          <w:rFonts w:ascii="Arial" w:eastAsia="SimSun" w:hAnsi="Arial" w:cs="Arial"/>
          <w:sz w:val="24"/>
          <w:szCs w:val="24"/>
          <w:lang w:eastAsia="it-IT"/>
        </w:rPr>
        <w:t xml:space="preserve">), La Risonanza (F. </w:t>
      </w:r>
      <w:proofErr w:type="spellStart"/>
      <w:r w:rsidRPr="00927723">
        <w:rPr>
          <w:rFonts w:ascii="Arial" w:eastAsia="SimSun" w:hAnsi="Arial" w:cs="Arial"/>
          <w:sz w:val="24"/>
          <w:szCs w:val="24"/>
          <w:lang w:eastAsia="it-IT"/>
        </w:rPr>
        <w:t>Bonizzoni</w:t>
      </w:r>
      <w:proofErr w:type="spellEnd"/>
      <w:r w:rsidRPr="00927723">
        <w:rPr>
          <w:rFonts w:ascii="Arial" w:eastAsia="SimSun" w:hAnsi="Arial" w:cs="Arial"/>
          <w:sz w:val="24"/>
          <w:szCs w:val="24"/>
          <w:lang w:eastAsia="it-IT"/>
        </w:rPr>
        <w:t xml:space="preserve">), Il Complesso Barocco (A. Curtis) etc., con cui si esibisce per i più importanti festival e stagioni concertistiche internazionali e in numerosi concerti. Ha al suo attivo varie registrazioni discografiche per le etichette Sony </w:t>
      </w:r>
      <w:proofErr w:type="spellStart"/>
      <w:r w:rsidRPr="00927723">
        <w:rPr>
          <w:rFonts w:ascii="Arial" w:eastAsia="SimSun" w:hAnsi="Arial" w:cs="Arial"/>
          <w:sz w:val="24"/>
          <w:szCs w:val="24"/>
          <w:lang w:eastAsia="it-IT"/>
        </w:rPr>
        <w:t>Classical</w:t>
      </w:r>
      <w:proofErr w:type="spellEnd"/>
      <w:r w:rsidRPr="00927723">
        <w:rPr>
          <w:rFonts w:ascii="Arial" w:eastAsia="SimSun" w:hAnsi="Arial" w:cs="Arial"/>
          <w:sz w:val="24"/>
          <w:szCs w:val="24"/>
          <w:lang w:eastAsia="it-IT"/>
        </w:rPr>
        <w:t xml:space="preserve">, </w:t>
      </w:r>
      <w:proofErr w:type="spellStart"/>
      <w:r w:rsidRPr="00927723">
        <w:rPr>
          <w:rFonts w:ascii="Arial" w:eastAsia="SimSun" w:hAnsi="Arial" w:cs="Arial"/>
          <w:sz w:val="24"/>
          <w:szCs w:val="24"/>
          <w:lang w:eastAsia="it-IT"/>
        </w:rPr>
        <w:t>Decca</w:t>
      </w:r>
      <w:proofErr w:type="spellEnd"/>
      <w:r w:rsidRPr="00927723">
        <w:rPr>
          <w:rFonts w:ascii="Arial" w:eastAsia="SimSun" w:hAnsi="Arial" w:cs="Arial"/>
          <w:sz w:val="24"/>
          <w:szCs w:val="24"/>
          <w:lang w:eastAsia="it-IT"/>
        </w:rPr>
        <w:t xml:space="preserve">, </w:t>
      </w:r>
      <w:proofErr w:type="spellStart"/>
      <w:r w:rsidRPr="00927723">
        <w:rPr>
          <w:rFonts w:ascii="Arial" w:eastAsia="SimSun" w:hAnsi="Arial" w:cs="Arial"/>
          <w:sz w:val="24"/>
          <w:szCs w:val="24"/>
          <w:lang w:eastAsia="it-IT"/>
        </w:rPr>
        <w:t>Deutsche</w:t>
      </w:r>
      <w:proofErr w:type="spellEnd"/>
      <w:r w:rsidRPr="00927723">
        <w:rPr>
          <w:rFonts w:ascii="Arial" w:eastAsia="SimSun" w:hAnsi="Arial" w:cs="Arial"/>
          <w:sz w:val="24"/>
          <w:szCs w:val="24"/>
          <w:lang w:eastAsia="it-IT"/>
        </w:rPr>
        <w:t xml:space="preserve"> </w:t>
      </w:r>
      <w:proofErr w:type="spellStart"/>
      <w:r w:rsidRPr="00927723">
        <w:rPr>
          <w:rFonts w:ascii="Arial" w:eastAsia="SimSun" w:hAnsi="Arial" w:cs="Arial"/>
          <w:sz w:val="24"/>
          <w:szCs w:val="24"/>
          <w:lang w:eastAsia="it-IT"/>
        </w:rPr>
        <w:t>Grammophon</w:t>
      </w:r>
      <w:proofErr w:type="spellEnd"/>
      <w:r w:rsidRPr="00927723">
        <w:rPr>
          <w:rFonts w:ascii="Arial" w:eastAsia="SimSun" w:hAnsi="Arial" w:cs="Arial"/>
          <w:sz w:val="24"/>
          <w:szCs w:val="24"/>
          <w:lang w:eastAsia="it-IT"/>
        </w:rPr>
        <w:t xml:space="preserve">, Virgin, Naïve, </w:t>
      </w:r>
      <w:proofErr w:type="spellStart"/>
      <w:r w:rsidRPr="00927723">
        <w:rPr>
          <w:rFonts w:ascii="Arial" w:eastAsia="SimSun" w:hAnsi="Arial" w:cs="Arial"/>
          <w:sz w:val="24"/>
          <w:szCs w:val="24"/>
          <w:lang w:eastAsia="it-IT"/>
        </w:rPr>
        <w:t>Winter</w:t>
      </w:r>
      <w:proofErr w:type="spellEnd"/>
      <w:r w:rsidRPr="00927723">
        <w:rPr>
          <w:rFonts w:ascii="Arial" w:eastAsia="SimSun" w:hAnsi="Arial" w:cs="Arial"/>
          <w:sz w:val="24"/>
          <w:szCs w:val="24"/>
          <w:lang w:eastAsia="it-IT"/>
        </w:rPr>
        <w:t xml:space="preserve"> &amp; </w:t>
      </w:r>
      <w:proofErr w:type="spellStart"/>
      <w:r w:rsidRPr="00927723">
        <w:rPr>
          <w:rFonts w:ascii="Arial" w:eastAsia="SimSun" w:hAnsi="Arial" w:cs="Arial"/>
          <w:sz w:val="24"/>
          <w:szCs w:val="24"/>
          <w:lang w:eastAsia="it-IT"/>
        </w:rPr>
        <w:t>Winter</w:t>
      </w:r>
      <w:proofErr w:type="spellEnd"/>
      <w:r w:rsidRPr="00927723">
        <w:rPr>
          <w:rFonts w:ascii="Arial" w:eastAsia="SimSun" w:hAnsi="Arial" w:cs="Arial"/>
          <w:sz w:val="24"/>
          <w:szCs w:val="24"/>
          <w:lang w:eastAsia="it-IT"/>
        </w:rPr>
        <w:t xml:space="preserve">, </w:t>
      </w:r>
      <w:proofErr w:type="spellStart"/>
      <w:r w:rsidRPr="00927723">
        <w:rPr>
          <w:rFonts w:ascii="Arial" w:eastAsia="SimSun" w:hAnsi="Arial" w:cs="Arial"/>
          <w:sz w:val="24"/>
          <w:szCs w:val="24"/>
          <w:lang w:eastAsia="it-IT"/>
        </w:rPr>
        <w:t>Teldec</w:t>
      </w:r>
      <w:proofErr w:type="spellEnd"/>
      <w:r w:rsidRPr="00927723">
        <w:rPr>
          <w:rFonts w:ascii="Arial" w:eastAsia="SimSun" w:hAnsi="Arial" w:cs="Arial"/>
          <w:sz w:val="24"/>
          <w:szCs w:val="24"/>
          <w:lang w:eastAsia="it-IT"/>
        </w:rPr>
        <w:t xml:space="preserve">, </w:t>
      </w:r>
      <w:proofErr w:type="spellStart"/>
      <w:r w:rsidRPr="00927723">
        <w:rPr>
          <w:rFonts w:ascii="Arial" w:eastAsia="SimSun" w:hAnsi="Arial" w:cs="Arial"/>
          <w:sz w:val="24"/>
          <w:szCs w:val="24"/>
          <w:lang w:eastAsia="it-IT"/>
        </w:rPr>
        <w:t>Chandos</w:t>
      </w:r>
      <w:proofErr w:type="spellEnd"/>
      <w:r w:rsidRPr="00927723">
        <w:rPr>
          <w:rFonts w:ascii="Arial" w:eastAsia="SimSun" w:hAnsi="Arial" w:cs="Arial"/>
          <w:sz w:val="24"/>
          <w:szCs w:val="24"/>
          <w:lang w:eastAsia="it-IT"/>
        </w:rPr>
        <w:t xml:space="preserve">, </w:t>
      </w:r>
      <w:proofErr w:type="spellStart"/>
      <w:r w:rsidRPr="00927723">
        <w:rPr>
          <w:rFonts w:ascii="Arial" w:eastAsia="SimSun" w:hAnsi="Arial" w:cs="Arial"/>
          <w:sz w:val="24"/>
          <w:szCs w:val="24"/>
          <w:lang w:eastAsia="it-IT"/>
        </w:rPr>
        <w:t>Stradivarius</w:t>
      </w:r>
      <w:proofErr w:type="spellEnd"/>
      <w:r w:rsidRPr="00927723">
        <w:rPr>
          <w:rFonts w:ascii="Arial" w:eastAsia="SimSun" w:hAnsi="Arial" w:cs="Arial"/>
          <w:sz w:val="24"/>
          <w:szCs w:val="24"/>
          <w:lang w:eastAsia="it-IT"/>
        </w:rPr>
        <w:t xml:space="preserve">, Amadeus e radiofoniche per WDR, RTSI, RAI, Radio France e Catalunya </w:t>
      </w:r>
      <w:proofErr w:type="spellStart"/>
      <w:r w:rsidRPr="00927723">
        <w:rPr>
          <w:rFonts w:ascii="Arial" w:eastAsia="SimSun" w:hAnsi="Arial" w:cs="Arial"/>
          <w:sz w:val="24"/>
          <w:szCs w:val="24"/>
          <w:lang w:eastAsia="it-IT"/>
        </w:rPr>
        <w:t>Música</w:t>
      </w:r>
      <w:proofErr w:type="spellEnd"/>
      <w:r w:rsidRPr="00927723">
        <w:rPr>
          <w:rFonts w:ascii="Arial" w:eastAsia="SimSun" w:hAnsi="Arial" w:cs="Arial"/>
          <w:sz w:val="24"/>
          <w:szCs w:val="24"/>
          <w:lang w:eastAsia="it-IT"/>
        </w:rPr>
        <w:t xml:space="preserve">. Nel 1998 si diploma col massimo dei voti e la lode in Storia e didattica della musica presso la Scuola di Paleografia e Filologia Musicale di Cremona con una tesi specifica sul flauto traverso. Dal 2013 è docente di flauto </w:t>
      </w:r>
      <w:proofErr w:type="spellStart"/>
      <w:r w:rsidRPr="00927723">
        <w:rPr>
          <w:rFonts w:ascii="Arial" w:eastAsia="SimSun" w:hAnsi="Arial" w:cs="Arial"/>
          <w:sz w:val="24"/>
          <w:szCs w:val="24"/>
          <w:lang w:eastAsia="it-IT"/>
        </w:rPr>
        <w:t>traversiere</w:t>
      </w:r>
      <w:proofErr w:type="spellEnd"/>
      <w:r w:rsidRPr="00927723">
        <w:rPr>
          <w:rFonts w:ascii="Arial" w:eastAsia="SimSun" w:hAnsi="Arial" w:cs="Arial"/>
          <w:sz w:val="24"/>
          <w:szCs w:val="24"/>
          <w:lang w:eastAsia="it-IT"/>
        </w:rPr>
        <w:t xml:space="preserve"> presso il Conservatorio "A. Boito" di Parma e la Civica Scuola di Musica Claudio Abbado di Milano. È spesso invitato a tenere </w:t>
      </w:r>
      <w:proofErr w:type="spellStart"/>
      <w:r w:rsidRPr="00927723">
        <w:rPr>
          <w:rFonts w:ascii="Arial" w:eastAsia="SimSun" w:hAnsi="Arial" w:cs="Arial"/>
          <w:sz w:val="24"/>
          <w:szCs w:val="24"/>
          <w:lang w:eastAsia="it-IT"/>
        </w:rPr>
        <w:t>masterclass</w:t>
      </w:r>
      <w:proofErr w:type="spellEnd"/>
      <w:r w:rsidRPr="00927723">
        <w:rPr>
          <w:rFonts w:ascii="Arial" w:eastAsia="SimSun" w:hAnsi="Arial" w:cs="Arial"/>
          <w:sz w:val="24"/>
          <w:szCs w:val="24"/>
          <w:lang w:eastAsia="it-IT"/>
        </w:rPr>
        <w:t xml:space="preserve"> di flauto traverso barocco e prassi esecutiva presso diversi conservatori e istituzioni musicali.</w:t>
      </w:r>
    </w:p>
    <w:p w:rsidR="00927723" w:rsidRPr="00927723" w:rsidRDefault="00927723" w:rsidP="00927723">
      <w:pPr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eastAsia="it-IT"/>
        </w:rPr>
      </w:pPr>
      <w:r w:rsidRPr="00927723">
        <w:rPr>
          <w:rFonts w:ascii="Arial" w:eastAsia="SimSun" w:hAnsi="Arial" w:cs="Arial"/>
          <w:b/>
          <w:bCs/>
          <w:sz w:val="24"/>
          <w:szCs w:val="24"/>
          <w:lang w:eastAsia="it-IT"/>
        </w:rPr>
        <w:pict>
          <v:rect id="_x0000_i1025" style="width:481.6pt;height:1.5pt" o:hralign="center" o:hrstd="t" o:hr="t" fillcolor="#a0a0a0" stroked="f"/>
        </w:pict>
      </w:r>
    </w:p>
    <w:p w:rsidR="00927723" w:rsidRPr="00927723" w:rsidRDefault="00927723" w:rsidP="009277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927723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↓ Gli altri concerti della rassegna</w:t>
      </w:r>
    </w:p>
    <w:p w:rsidR="00927723" w:rsidRPr="00927723" w:rsidRDefault="00927723" w:rsidP="00927723">
      <w:pPr>
        <w:numPr>
          <w:ilvl w:val="0"/>
          <w:numId w:val="1"/>
        </w:numPr>
        <w:spacing w:after="0" w:line="240" w:lineRule="auto"/>
        <w:rPr>
          <w:rFonts w:ascii="Arial" w:eastAsia="SimSun" w:hAnsi="Arial" w:cs="Arial"/>
          <w:sz w:val="24"/>
          <w:szCs w:val="24"/>
          <w:lang w:eastAsia="it-IT"/>
        </w:rPr>
      </w:pPr>
      <w:r w:rsidRPr="00927723">
        <w:rPr>
          <w:rFonts w:ascii="Arial" w:eastAsia="SimSun" w:hAnsi="Arial" w:cs="Arial"/>
          <w:sz w:val="24"/>
          <w:szCs w:val="24"/>
          <w:lang w:eastAsia="it-IT"/>
        </w:rPr>
        <w:t>29 aprile 2017 </w:t>
      </w:r>
      <w:r w:rsidRPr="00927723">
        <w:rPr>
          <w:rFonts w:ascii="Arial" w:eastAsia="SimSun" w:hAnsi="Arial" w:cs="Arial"/>
          <w:sz w:val="24"/>
          <w:szCs w:val="24"/>
          <w:lang w:eastAsia="it-IT"/>
        </w:rPr>
        <w:br/>
      </w:r>
      <w:r w:rsidRPr="00927723">
        <w:rPr>
          <w:rFonts w:ascii="Arial" w:eastAsia="SimSun" w:hAnsi="Arial" w:cs="Arial"/>
          <w:b/>
          <w:bCs/>
          <w:i/>
          <w:iCs/>
          <w:sz w:val="24"/>
          <w:szCs w:val="24"/>
          <w:lang w:eastAsia="it-IT"/>
        </w:rPr>
        <w:t>Sinfonie classiche</w:t>
      </w:r>
      <w:r w:rsidRPr="00927723">
        <w:rPr>
          <w:rFonts w:ascii="Arial" w:eastAsia="SimSun" w:hAnsi="Arial" w:cs="Arial"/>
          <w:b/>
          <w:bCs/>
          <w:i/>
          <w:iCs/>
          <w:sz w:val="24"/>
          <w:szCs w:val="24"/>
          <w:lang w:eastAsia="it-IT"/>
        </w:rPr>
        <w:br/>
      </w:r>
      <w:r w:rsidRPr="00927723">
        <w:rPr>
          <w:rFonts w:ascii="Arial" w:eastAsia="SimSun" w:hAnsi="Arial" w:cs="Arial"/>
          <w:b/>
          <w:bCs/>
          <w:sz w:val="24"/>
          <w:szCs w:val="24"/>
          <w:lang w:eastAsia="it-IT"/>
        </w:rPr>
        <w:t xml:space="preserve">Ermes </w:t>
      </w:r>
      <w:proofErr w:type="spellStart"/>
      <w:r w:rsidRPr="00927723">
        <w:rPr>
          <w:rFonts w:ascii="Arial" w:eastAsia="SimSun" w:hAnsi="Arial" w:cs="Arial"/>
          <w:b/>
          <w:bCs/>
          <w:sz w:val="24"/>
          <w:szCs w:val="24"/>
          <w:lang w:eastAsia="it-IT"/>
        </w:rPr>
        <w:t>Pecchinini</w:t>
      </w:r>
      <w:proofErr w:type="spellEnd"/>
      <w:r w:rsidRPr="00927723">
        <w:rPr>
          <w:rFonts w:ascii="Arial" w:eastAsia="SimSun" w:hAnsi="Arial" w:cs="Arial"/>
          <w:sz w:val="24"/>
          <w:szCs w:val="24"/>
          <w:lang w:eastAsia="it-IT"/>
        </w:rPr>
        <w:t>, </w:t>
      </w:r>
      <w:r w:rsidRPr="00927723">
        <w:rPr>
          <w:rFonts w:ascii="Arial" w:eastAsia="SimSun" w:hAnsi="Arial" w:cs="Arial"/>
          <w:i/>
          <w:iCs/>
          <w:sz w:val="24"/>
          <w:szCs w:val="24"/>
          <w:lang w:eastAsia="it-IT"/>
        </w:rPr>
        <w:t>direttore</w:t>
      </w:r>
    </w:p>
    <w:p w:rsidR="00927723" w:rsidRPr="00927723" w:rsidRDefault="00927723" w:rsidP="00927723">
      <w:pPr>
        <w:numPr>
          <w:ilvl w:val="0"/>
          <w:numId w:val="2"/>
        </w:numPr>
        <w:spacing w:after="0" w:line="240" w:lineRule="auto"/>
        <w:rPr>
          <w:rFonts w:ascii="Arial" w:eastAsia="SimSun" w:hAnsi="Arial" w:cs="Arial"/>
          <w:sz w:val="24"/>
          <w:szCs w:val="24"/>
          <w:lang w:eastAsia="it-IT"/>
        </w:rPr>
      </w:pPr>
      <w:r w:rsidRPr="00927723">
        <w:rPr>
          <w:rFonts w:ascii="Arial" w:eastAsia="SimSun" w:hAnsi="Arial" w:cs="Arial"/>
          <w:sz w:val="24"/>
          <w:szCs w:val="24"/>
          <w:lang w:eastAsia="it-IT"/>
        </w:rPr>
        <w:t>27 maggio 2017 </w:t>
      </w:r>
      <w:r w:rsidRPr="00927723">
        <w:rPr>
          <w:rFonts w:ascii="Arial" w:eastAsia="SimSun" w:hAnsi="Arial" w:cs="Arial"/>
          <w:sz w:val="24"/>
          <w:szCs w:val="24"/>
          <w:lang w:eastAsia="it-IT"/>
        </w:rPr>
        <w:br/>
      </w:r>
      <w:proofErr w:type="gramStart"/>
      <w:r w:rsidRPr="00927723">
        <w:rPr>
          <w:rFonts w:ascii="Arial" w:eastAsia="SimSun" w:hAnsi="Arial" w:cs="Arial"/>
          <w:sz w:val="24"/>
          <w:szCs w:val="24"/>
          <w:lang w:eastAsia="it-IT"/>
        </w:rPr>
        <w:t>n</w:t>
      </w:r>
      <w:proofErr w:type="gramEnd"/>
      <w:r w:rsidRPr="00927723">
        <w:rPr>
          <w:rFonts w:ascii="Arial" w:eastAsia="SimSun" w:hAnsi="Arial" w:cs="Arial"/>
          <w:sz w:val="24"/>
          <w:szCs w:val="24"/>
          <w:lang w:eastAsia="it-IT"/>
        </w:rPr>
        <w:t>el 250° anniversario della morte </w:t>
      </w:r>
      <w:r w:rsidRPr="00927723">
        <w:rPr>
          <w:rFonts w:ascii="Arial" w:eastAsia="SimSun" w:hAnsi="Arial" w:cs="Arial"/>
          <w:sz w:val="24"/>
          <w:szCs w:val="24"/>
          <w:lang w:eastAsia="it-IT"/>
        </w:rPr>
        <w:br/>
      </w:r>
      <w:r w:rsidRPr="00927723">
        <w:rPr>
          <w:rFonts w:ascii="Arial" w:eastAsia="SimSun" w:hAnsi="Arial" w:cs="Arial"/>
          <w:b/>
          <w:bCs/>
          <w:sz w:val="24"/>
          <w:szCs w:val="24"/>
          <w:lang w:eastAsia="it-IT"/>
        </w:rPr>
        <w:t xml:space="preserve">G.P. </w:t>
      </w:r>
      <w:proofErr w:type="spellStart"/>
      <w:r w:rsidRPr="00927723">
        <w:rPr>
          <w:rFonts w:ascii="Arial" w:eastAsia="SimSun" w:hAnsi="Arial" w:cs="Arial"/>
          <w:b/>
          <w:bCs/>
          <w:sz w:val="24"/>
          <w:szCs w:val="24"/>
          <w:lang w:eastAsia="it-IT"/>
        </w:rPr>
        <w:t>Telemann</w:t>
      </w:r>
      <w:proofErr w:type="spellEnd"/>
      <w:r w:rsidRPr="00927723">
        <w:rPr>
          <w:rFonts w:ascii="Arial" w:eastAsia="SimSun" w:hAnsi="Arial" w:cs="Arial"/>
          <w:b/>
          <w:bCs/>
          <w:sz w:val="24"/>
          <w:szCs w:val="24"/>
          <w:lang w:eastAsia="it-IT"/>
        </w:rPr>
        <w:t>, </w:t>
      </w:r>
      <w:r w:rsidRPr="00927723">
        <w:rPr>
          <w:rFonts w:ascii="Arial" w:eastAsia="SimSun" w:hAnsi="Arial" w:cs="Arial"/>
          <w:b/>
          <w:bCs/>
          <w:i/>
          <w:iCs/>
          <w:sz w:val="24"/>
          <w:szCs w:val="24"/>
          <w:lang w:eastAsia="it-IT"/>
        </w:rPr>
        <w:t>I concerti doppi</w:t>
      </w:r>
      <w:r w:rsidRPr="00927723">
        <w:rPr>
          <w:rFonts w:ascii="Arial" w:eastAsia="SimSun" w:hAnsi="Arial" w:cs="Arial"/>
          <w:b/>
          <w:bCs/>
          <w:sz w:val="24"/>
          <w:szCs w:val="24"/>
          <w:lang w:eastAsia="it-IT"/>
        </w:rPr>
        <w:t> </w:t>
      </w:r>
      <w:r w:rsidRPr="00927723">
        <w:rPr>
          <w:rFonts w:ascii="Arial" w:eastAsia="SimSun" w:hAnsi="Arial" w:cs="Arial"/>
          <w:sz w:val="24"/>
          <w:szCs w:val="24"/>
          <w:lang w:eastAsia="it-IT"/>
        </w:rPr>
        <w:t>(II parte)</w:t>
      </w:r>
      <w:r w:rsidRPr="00927723">
        <w:rPr>
          <w:rFonts w:ascii="Arial" w:eastAsia="SimSun" w:hAnsi="Arial" w:cs="Arial"/>
          <w:sz w:val="24"/>
          <w:szCs w:val="24"/>
          <w:lang w:eastAsia="it-IT"/>
        </w:rPr>
        <w:br/>
      </w:r>
      <w:r w:rsidRPr="00927723">
        <w:rPr>
          <w:rFonts w:ascii="Arial" w:eastAsia="SimSun" w:hAnsi="Arial" w:cs="Arial"/>
          <w:b/>
          <w:bCs/>
          <w:sz w:val="24"/>
          <w:szCs w:val="24"/>
          <w:lang w:eastAsia="it-IT"/>
        </w:rPr>
        <w:t>Roberto Balconi</w:t>
      </w:r>
      <w:r w:rsidRPr="00927723">
        <w:rPr>
          <w:rFonts w:ascii="Arial" w:eastAsia="SimSun" w:hAnsi="Arial" w:cs="Arial"/>
          <w:sz w:val="24"/>
          <w:szCs w:val="24"/>
          <w:lang w:eastAsia="it-IT"/>
        </w:rPr>
        <w:t>, </w:t>
      </w:r>
      <w:r w:rsidRPr="00927723">
        <w:rPr>
          <w:rFonts w:ascii="Arial" w:eastAsia="SimSun" w:hAnsi="Arial" w:cs="Arial"/>
          <w:i/>
          <w:iCs/>
          <w:sz w:val="24"/>
          <w:szCs w:val="24"/>
          <w:lang w:eastAsia="it-IT"/>
        </w:rPr>
        <w:t>direttore</w:t>
      </w:r>
    </w:p>
    <w:p w:rsidR="00927723" w:rsidRPr="00927723" w:rsidRDefault="00927723" w:rsidP="00927723">
      <w:pPr>
        <w:shd w:val="clear" w:color="auto" w:fill="FFFFFF"/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eastAsia="it-IT"/>
        </w:rPr>
      </w:pPr>
      <w:r w:rsidRPr="00927723">
        <w:rPr>
          <w:rFonts w:ascii="Arial" w:eastAsia="SimSun" w:hAnsi="Arial" w:cs="Arial"/>
          <w:b/>
          <w:bCs/>
          <w:sz w:val="24"/>
          <w:szCs w:val="24"/>
          <w:lang w:eastAsia="it-IT"/>
        </w:rPr>
        <w:pict>
          <v:rect id="_x0000_i1026" style="width:445.6pt;height:1.5pt" o:hralign="center" o:hrstd="t" o:hr="t" fillcolor="#a0a0a0" stroked="f"/>
        </w:pict>
      </w:r>
    </w:p>
    <w:p w:rsidR="00927723" w:rsidRPr="00927723" w:rsidRDefault="00927723" w:rsidP="009277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27723">
        <w:rPr>
          <w:rFonts w:ascii="Arial" w:eastAsia="Times New Roman" w:hAnsi="Arial" w:cs="Arial"/>
          <w:sz w:val="24"/>
          <w:szCs w:val="24"/>
          <w:lang w:eastAsia="it-IT"/>
        </w:rPr>
        <w:lastRenderedPageBreak/>
        <w:t> </w:t>
      </w:r>
    </w:p>
    <w:p w:rsidR="00927723" w:rsidRPr="00927723" w:rsidRDefault="00927723" w:rsidP="009277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27723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 Gli altri appuntamenti della Civica al Castello Sforzesco</w:t>
      </w:r>
    </w:p>
    <w:p w:rsidR="00927723" w:rsidRPr="00927723" w:rsidRDefault="00927723" w:rsidP="009277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27723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:rsidR="00901608" w:rsidRPr="00927723" w:rsidRDefault="00927723" w:rsidP="0090160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927723">
        <w:rPr>
          <w:rFonts w:ascii="Arial" w:eastAsia="Times New Roman" w:hAnsi="Arial" w:cs="Arial"/>
          <w:sz w:val="24"/>
          <w:szCs w:val="24"/>
          <w:lang w:eastAsia="it-IT"/>
        </w:rPr>
        <w:t> </w:t>
      </w:r>
      <w:r w:rsidRPr="00927723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I Venerdì del </w:t>
      </w:r>
      <w:proofErr w:type="spellStart"/>
      <w:r w:rsidRPr="00927723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Fortepiano</w:t>
      </w:r>
      <w:proofErr w:type="spellEnd"/>
      <w:r w:rsidR="00901608" w:rsidRPr="0090160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901608">
        <w:rPr>
          <w:rFonts w:ascii="Arial" w:eastAsia="Times New Roman" w:hAnsi="Arial" w:cs="Arial"/>
          <w:sz w:val="24"/>
          <w:szCs w:val="24"/>
          <w:lang w:eastAsia="it-IT"/>
        </w:rPr>
        <w:br/>
      </w:r>
      <w:r w:rsidR="00901608" w:rsidRPr="00927723">
        <w:rPr>
          <w:rFonts w:ascii="Arial" w:eastAsia="Times New Roman" w:hAnsi="Arial" w:cs="Arial"/>
          <w:sz w:val="24"/>
          <w:szCs w:val="24"/>
          <w:lang w:eastAsia="it-IT"/>
        </w:rPr>
        <w:t>Sala della Balla, ore 16.00</w:t>
      </w:r>
    </w:p>
    <w:p w:rsidR="00927723" w:rsidRPr="00927723" w:rsidRDefault="00927723" w:rsidP="009277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927723">
        <w:rPr>
          <w:rFonts w:ascii="Arial" w:eastAsia="Times New Roman" w:hAnsi="Arial" w:cs="Arial"/>
          <w:sz w:val="24"/>
          <w:szCs w:val="24"/>
          <w:lang w:eastAsia="it-IT"/>
        </w:rPr>
        <w:t>Due appuntamenti di musica da camera</w:t>
      </w:r>
      <w:r w:rsidR="0090160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927723">
        <w:rPr>
          <w:rFonts w:ascii="Arial" w:eastAsia="Times New Roman" w:hAnsi="Arial" w:cs="Arial"/>
          <w:sz w:val="24"/>
          <w:szCs w:val="24"/>
          <w:lang w:eastAsia="it-IT"/>
        </w:rPr>
        <w:t>a cura di Paolo Rizzi e Andrea Di Renzo</w:t>
      </w:r>
      <w:proofErr w:type="gramEnd"/>
    </w:p>
    <w:p w:rsidR="00927723" w:rsidRPr="00927723" w:rsidRDefault="00927723" w:rsidP="009277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927723">
        <w:rPr>
          <w:rFonts w:ascii="Arial" w:eastAsia="Times New Roman" w:hAnsi="Arial" w:cs="Arial"/>
          <w:sz w:val="24"/>
          <w:szCs w:val="24"/>
          <w:lang w:eastAsia="it-IT"/>
        </w:rPr>
        <w:t>3 marzo 2017</w:t>
      </w:r>
      <w:proofErr w:type="gramStart"/>
      <w:r w:rsidRPr="00927723">
        <w:rPr>
          <w:rFonts w:ascii="Arial" w:eastAsia="Times New Roman" w:hAnsi="Arial" w:cs="Arial"/>
          <w:sz w:val="24"/>
          <w:szCs w:val="24"/>
          <w:lang w:eastAsia="it-IT"/>
        </w:rPr>
        <w:t>    </w:t>
      </w:r>
      <w:proofErr w:type="gramEnd"/>
      <w:r w:rsidRPr="00927723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Rossini e </w:t>
      </w:r>
      <w:proofErr w:type="spellStart"/>
      <w:r w:rsidRPr="00927723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Perucchini</w:t>
      </w:r>
      <w:proofErr w:type="spellEnd"/>
    </w:p>
    <w:p w:rsidR="00927723" w:rsidRPr="00927723" w:rsidRDefault="00927723" w:rsidP="009277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927723">
        <w:rPr>
          <w:rFonts w:ascii="Arial" w:eastAsia="Times New Roman" w:hAnsi="Arial" w:cs="Arial"/>
          <w:sz w:val="24"/>
          <w:szCs w:val="24"/>
          <w:lang w:eastAsia="it-IT"/>
        </w:rPr>
        <w:t>5 maggio 2017</w:t>
      </w:r>
      <w:proofErr w:type="gramStart"/>
      <w:r w:rsidRPr="00927723">
        <w:rPr>
          <w:rFonts w:ascii="Arial" w:eastAsia="Times New Roman" w:hAnsi="Arial" w:cs="Arial"/>
          <w:sz w:val="24"/>
          <w:szCs w:val="24"/>
          <w:lang w:eastAsia="it-IT"/>
        </w:rPr>
        <w:t xml:space="preserve">  </w:t>
      </w:r>
      <w:proofErr w:type="gramEnd"/>
      <w:r w:rsidRPr="00927723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Classicismo milanese</w:t>
      </w:r>
    </w:p>
    <w:p w:rsidR="00927723" w:rsidRPr="00927723" w:rsidRDefault="00927723" w:rsidP="009277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927723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Musica di autori anonimi nel </w:t>
      </w:r>
      <w:proofErr w:type="spellStart"/>
      <w:proofErr w:type="gramStart"/>
      <w:r w:rsidRPr="00927723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Codex</w:t>
      </w:r>
      <w:proofErr w:type="spellEnd"/>
      <w:proofErr w:type="gramEnd"/>
      <w:r w:rsidRPr="00927723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proofErr w:type="spellStart"/>
      <w:r w:rsidRPr="00927723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Reina</w:t>
      </w:r>
      <w:proofErr w:type="spellEnd"/>
    </w:p>
    <w:p w:rsidR="00927723" w:rsidRPr="00927723" w:rsidRDefault="00927723" w:rsidP="009277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927723">
        <w:rPr>
          <w:rFonts w:ascii="Arial" w:eastAsia="Times New Roman" w:hAnsi="Arial" w:cs="Arial"/>
          <w:sz w:val="24"/>
          <w:szCs w:val="24"/>
          <w:lang w:eastAsia="it-IT"/>
        </w:rPr>
        <w:t>a conclusione del seminario di musica medievale </w:t>
      </w:r>
      <w:r w:rsidRPr="00927723">
        <w:rPr>
          <w:rFonts w:ascii="Arial" w:eastAsia="Times New Roman" w:hAnsi="Arial" w:cs="Arial"/>
          <w:sz w:val="24"/>
          <w:szCs w:val="24"/>
          <w:lang w:eastAsia="it-IT"/>
        </w:rPr>
        <w:br/>
        <w:t>6 maggio 2017 </w:t>
      </w:r>
      <w:r w:rsidRPr="00927723">
        <w:rPr>
          <w:rFonts w:ascii="Arial" w:eastAsia="Times New Roman" w:hAnsi="Arial" w:cs="Arial"/>
          <w:sz w:val="24"/>
          <w:szCs w:val="24"/>
          <w:lang w:eastAsia="it-IT"/>
        </w:rPr>
        <w:br/>
        <w:t xml:space="preserve">Ensemble di musica medievale diretto da Claudia </w:t>
      </w:r>
      <w:proofErr w:type="spellStart"/>
      <w:proofErr w:type="gramStart"/>
      <w:r w:rsidRPr="00927723">
        <w:rPr>
          <w:rFonts w:ascii="Arial" w:eastAsia="Times New Roman" w:hAnsi="Arial" w:cs="Arial"/>
          <w:sz w:val="24"/>
          <w:szCs w:val="24"/>
          <w:lang w:eastAsia="it-IT"/>
        </w:rPr>
        <w:t>Caffagni</w:t>
      </w:r>
      <w:proofErr w:type="spellEnd"/>
      <w:proofErr w:type="gramEnd"/>
    </w:p>
    <w:p w:rsidR="00927723" w:rsidRPr="00927723" w:rsidRDefault="00927723" w:rsidP="009277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27723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:rsidR="00927723" w:rsidRPr="00927723" w:rsidRDefault="00927723" w:rsidP="009277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27723">
        <w:rPr>
          <w:rFonts w:ascii="Arial" w:eastAsia="Times New Roman" w:hAnsi="Arial" w:cs="Arial"/>
          <w:sz w:val="24"/>
          <w:szCs w:val="24"/>
          <w:lang w:eastAsia="it-IT"/>
        </w:rPr>
        <w:t>       </w:t>
      </w:r>
    </w:p>
    <w:p w:rsidR="00927723" w:rsidRPr="00927723" w:rsidRDefault="00927723" w:rsidP="009277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bookmarkStart w:id="0" w:name="_GoBack"/>
      <w:r w:rsidRPr="00927723">
        <w:rPr>
          <w:rFonts w:ascii="Arial" w:eastAsia="Times New Roman" w:hAnsi="Arial" w:cs="Arial"/>
          <w:sz w:val="24"/>
          <w:szCs w:val="24"/>
          <w:lang w:eastAsia="it-IT"/>
        </w:rPr>
        <w:t xml:space="preserve">Civica Scuola di Musica Claudio Abbado - Fondazione Milano®, Villa Simonetta - via </w:t>
      </w:r>
      <w:proofErr w:type="spellStart"/>
      <w:r w:rsidRPr="00927723">
        <w:rPr>
          <w:rFonts w:ascii="Arial" w:eastAsia="Times New Roman" w:hAnsi="Arial" w:cs="Arial"/>
          <w:sz w:val="24"/>
          <w:szCs w:val="24"/>
          <w:lang w:eastAsia="it-IT"/>
        </w:rPr>
        <w:t>Stilicone</w:t>
      </w:r>
      <w:proofErr w:type="spellEnd"/>
      <w:r w:rsidRPr="00927723">
        <w:rPr>
          <w:rFonts w:ascii="Arial" w:eastAsia="Times New Roman" w:hAnsi="Arial" w:cs="Arial"/>
          <w:sz w:val="24"/>
          <w:szCs w:val="24"/>
          <w:lang w:eastAsia="it-IT"/>
        </w:rPr>
        <w:t xml:space="preserve"> 36 - 20154 - Milano tel. 02.97.15.24 - uff. st. 339.85.30.339  </w:t>
      </w:r>
      <w:hyperlink r:id="rId6" w:history="1">
        <w:r w:rsidRPr="00927723">
          <w:rPr>
            <w:rFonts w:ascii="Arial" w:eastAsia="Times New Roman" w:hAnsi="Arial" w:cs="Arial"/>
            <w:sz w:val="24"/>
            <w:szCs w:val="24"/>
            <w:lang w:eastAsia="it-IT"/>
          </w:rPr>
          <w:t>info_musica@scmmi.it</w:t>
        </w:r>
      </w:hyperlink>
      <w:r w:rsidRPr="00927723">
        <w:rPr>
          <w:rFonts w:ascii="Arial" w:eastAsia="Times New Roman" w:hAnsi="Arial" w:cs="Arial"/>
          <w:sz w:val="24"/>
          <w:szCs w:val="24"/>
          <w:lang w:eastAsia="it-IT"/>
        </w:rPr>
        <w:t>  - </w:t>
      </w:r>
      <w:hyperlink r:id="rId7" w:history="1">
        <w:r w:rsidRPr="00927723">
          <w:rPr>
            <w:rFonts w:ascii="Arial" w:eastAsia="Times New Roman" w:hAnsi="Arial" w:cs="Arial"/>
            <w:sz w:val="24"/>
            <w:szCs w:val="24"/>
            <w:lang w:eastAsia="it-IT"/>
          </w:rPr>
          <w:t>www.fondazionemilano.eu</w:t>
        </w:r>
      </w:hyperlink>
      <w:r w:rsidRPr="00927723">
        <w:rPr>
          <w:rFonts w:ascii="Arial" w:eastAsia="Times New Roman" w:hAnsi="Arial" w:cs="Arial"/>
          <w:sz w:val="24"/>
          <w:szCs w:val="24"/>
          <w:lang w:eastAsia="it-IT"/>
        </w:rPr>
        <w:t>/musica</w:t>
      </w:r>
    </w:p>
    <w:bookmarkEnd w:id="0"/>
    <w:p w:rsidR="00FA7EC1" w:rsidRPr="00927723" w:rsidRDefault="00901608">
      <w:pPr>
        <w:rPr>
          <w:rFonts w:ascii="Arial" w:hAnsi="Arial" w:cs="Arial"/>
          <w:sz w:val="24"/>
          <w:szCs w:val="24"/>
        </w:rPr>
      </w:pPr>
    </w:p>
    <w:sectPr w:rsidR="00FA7EC1" w:rsidRPr="00927723" w:rsidSect="00E24D3A">
      <w:pgSz w:w="11900" w:h="16840" w:code="9"/>
      <w:pgMar w:top="1418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64935"/>
    <w:multiLevelType w:val="multilevel"/>
    <w:tmpl w:val="5EEC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E122D1"/>
    <w:multiLevelType w:val="multilevel"/>
    <w:tmpl w:val="E132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23"/>
    <w:rsid w:val="00901608"/>
    <w:rsid w:val="00927723"/>
    <w:rsid w:val="00956AEB"/>
    <w:rsid w:val="009B6787"/>
    <w:rsid w:val="00BE2746"/>
    <w:rsid w:val="00E2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B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B67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B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B67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ondazionemilano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_musica@scmm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2017-03-24T15:54:00Z</dcterms:created>
  <dcterms:modified xsi:type="dcterms:W3CDTF">2017-03-24T16:23:00Z</dcterms:modified>
</cp:coreProperties>
</file>